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700" w:lineRule="exact"/>
        <w:ind w:left="0" w:right="0" w:firstLine="0"/>
        <w:jc w:val="center"/>
        <w:textAlignment w:val="auto"/>
        <w:rPr>
          <w:rFonts w:hint="default" w:ascii="方正小标宋简体" w:hAnsi="方正小标宋简体" w:eastAsia="方正小标宋简体" w:cs="方正小标宋简体"/>
          <w:b w:val="0"/>
          <w:color w:val="auto"/>
          <w:kern w:val="0"/>
          <w:sz w:val="44"/>
          <w:szCs w:val="44"/>
          <w:lang w:val="zh-CN" w:eastAsia="zh-CN" w:bidi="zh-CN"/>
        </w:rPr>
      </w:pPr>
      <w:r>
        <w:rPr>
          <w:rFonts w:hint="default" w:ascii="方正小标宋简体" w:hAnsi="方正小标宋简体" w:eastAsia="方正小标宋简体" w:cs="方正小标宋简体"/>
          <w:b w:val="0"/>
          <w:color w:val="auto"/>
          <w:kern w:val="0"/>
          <w:sz w:val="44"/>
          <w:szCs w:val="44"/>
          <w:lang w:val="zh-CN" w:eastAsia="zh-CN" w:bidi="zh-CN"/>
        </w:rPr>
        <w:t>关于授予张宝新同志取得相应专业高级专业技术职务任职资格的公示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color w:val="auto"/>
          <w:kern w:val="0"/>
          <w:sz w:val="44"/>
          <w:szCs w:val="44"/>
          <w:lang w:val="zh-CN" w:eastAsia="zh-CN" w:bidi="zh-CN"/>
        </w:rPr>
      </w:pPr>
      <w:r>
        <w:rPr>
          <w:rFonts w:hint="eastAsia" w:ascii="方正小标宋简体" w:hAnsi="方正小标宋简体" w:eastAsia="方正小标宋简体" w:cs="方正小标宋简体"/>
          <w:b w:val="0"/>
          <w:color w:val="auto"/>
          <w:kern w:val="0"/>
          <w:sz w:val="44"/>
          <w:szCs w:val="44"/>
          <w:lang w:val="zh-CN" w:eastAsia="zh-CN" w:bidi="zh-CN"/>
        </w:rPr>
        <w:t>（</w:t>
      </w:r>
      <w:r>
        <w:rPr>
          <w:rFonts w:hint="eastAsia" w:ascii="方正小标宋简体" w:hAnsi="方正小标宋简体" w:eastAsia="方正小标宋简体" w:cs="方正小标宋简体"/>
          <w:b w:val="0"/>
          <w:color w:val="auto"/>
          <w:kern w:val="0"/>
          <w:sz w:val="44"/>
          <w:szCs w:val="44"/>
          <w:lang w:val="en-US" w:eastAsia="zh-CN" w:bidi="zh-CN"/>
        </w:rPr>
        <w:t>1人</w:t>
      </w:r>
      <w:r>
        <w:rPr>
          <w:rFonts w:hint="eastAsia" w:ascii="方正小标宋简体" w:hAnsi="方正小标宋简体" w:eastAsia="方正小标宋简体" w:cs="方正小标宋简体"/>
          <w:b w:val="0"/>
          <w:color w:val="auto"/>
          <w:kern w:val="0"/>
          <w:sz w:val="44"/>
          <w:szCs w:val="44"/>
          <w:lang w:val="zh-CN" w:eastAsia="zh-CN" w:bidi="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授予</w:t>
      </w:r>
      <w:r>
        <w:rPr>
          <w:rFonts w:hint="default" w:ascii="仿宋_GB2312" w:hAnsi="仿宋_GB2312" w:eastAsia="仿宋_GB2312" w:cs="仿宋_GB2312"/>
          <w:color w:val="000000"/>
          <w:kern w:val="0"/>
          <w:sz w:val="32"/>
          <w:szCs w:val="32"/>
          <w:lang w:val="zh-CN" w:eastAsia="zh-CN"/>
        </w:rPr>
        <w:t>伊犁川宁生物技术股份有限公司张宝新同志化工（含制药）</w:t>
      </w:r>
      <w:r>
        <w:rPr>
          <w:rFonts w:hint="eastAsia" w:ascii="仿宋_GB2312" w:hAnsi="仿宋_GB2312" w:eastAsia="仿宋_GB2312" w:cs="仿宋_GB2312"/>
          <w:color w:val="000000"/>
          <w:kern w:val="0"/>
          <w:sz w:val="32"/>
          <w:szCs w:val="32"/>
          <w:lang w:val="zh-CN" w:eastAsia="zh-CN"/>
        </w:rPr>
        <w:t>专业高级专业技</w:t>
      </w:r>
      <w:r>
        <w:rPr>
          <w:rFonts w:hint="eastAsia" w:ascii="仿宋_GB2312" w:hAnsi="仿宋_GB2312" w:eastAsia="仿宋_GB2312" w:cs="仿宋_GB2312"/>
          <w:color w:val="000000"/>
          <w:kern w:val="0"/>
          <w:sz w:val="32"/>
          <w:szCs w:val="32"/>
          <w:lang w:eastAsia="zh-CN"/>
        </w:rPr>
        <w:t>术职务任职资格</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D7FEE"/>
    <w:rsid w:val="15A514CC"/>
    <w:rsid w:val="235775E8"/>
    <w:rsid w:val="2BBE5E84"/>
    <w:rsid w:val="2DA70C28"/>
    <w:rsid w:val="3DAA4F37"/>
    <w:rsid w:val="414D15F3"/>
    <w:rsid w:val="4CB15A0D"/>
    <w:rsid w:val="4EF51E41"/>
    <w:rsid w:val="65ED7FEE"/>
    <w:rsid w:val="669816E4"/>
    <w:rsid w:val="6D2F5F1F"/>
    <w:rsid w:val="741053D3"/>
    <w:rsid w:val="7455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54"/>
      <w:ind w:left="105"/>
    </w:pPr>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2020-11-14T05:19:00Z</dcterms:created>
  <dc:creator>1017.</dc:creator>
  <cp:lastModifiedBy>1017.</cp:lastModifiedBy>
  <dcterms:modified xsi:type="dcterms:W3CDTF">2020-11-19T02:12:57Z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